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F1" w:rsidRDefault="003718F1" w:rsidP="00B2642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6428" w:rsidRDefault="00B26428" w:rsidP="00B26428">
      <w:pPr>
        <w:rPr>
          <w:sz w:val="28"/>
          <w:szCs w:val="28"/>
        </w:rPr>
      </w:pPr>
    </w:p>
    <w:p w:rsidR="00B26428" w:rsidRDefault="00B26428" w:rsidP="00B26428">
      <w:pPr>
        <w:rPr>
          <w:sz w:val="28"/>
          <w:szCs w:val="28"/>
        </w:rPr>
      </w:pPr>
    </w:p>
    <w:p w:rsidR="00B26428" w:rsidRDefault="00B26428" w:rsidP="00B26428">
      <w:pPr>
        <w:rPr>
          <w:sz w:val="28"/>
          <w:szCs w:val="28"/>
        </w:rPr>
      </w:pPr>
    </w:p>
    <w:p w:rsidR="00B26428" w:rsidRDefault="00B26428" w:rsidP="00B26428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Pr="00535753" w:rsidRDefault="003718F1">
      <w:pPr>
        <w:rPr>
          <w:b/>
          <w:bCs/>
          <w:sz w:val="48"/>
          <w:szCs w:val="48"/>
        </w:rPr>
      </w:pPr>
      <w:r>
        <w:rPr>
          <w:sz w:val="24"/>
          <w:szCs w:val="24"/>
        </w:rPr>
        <w:t xml:space="preserve">                     </w:t>
      </w:r>
      <w:r w:rsidRPr="00535753">
        <w:rPr>
          <w:b/>
          <w:bCs/>
          <w:sz w:val="48"/>
          <w:szCs w:val="48"/>
        </w:rPr>
        <w:t xml:space="preserve">Методические рекомендации </w:t>
      </w:r>
    </w:p>
    <w:p w:rsidR="003718F1" w:rsidRPr="00535753" w:rsidRDefault="003718F1">
      <w:pPr>
        <w:rPr>
          <w:b/>
          <w:bCs/>
          <w:sz w:val="36"/>
          <w:szCs w:val="36"/>
        </w:rPr>
      </w:pPr>
      <w:r w:rsidRPr="00535753">
        <w:rPr>
          <w:b/>
          <w:bCs/>
          <w:sz w:val="36"/>
          <w:szCs w:val="36"/>
        </w:rPr>
        <w:t xml:space="preserve">по организации </w:t>
      </w:r>
      <w:r>
        <w:rPr>
          <w:b/>
          <w:bCs/>
          <w:sz w:val="36"/>
          <w:szCs w:val="36"/>
        </w:rPr>
        <w:t xml:space="preserve">    </w:t>
      </w:r>
      <w:r w:rsidRPr="00535753">
        <w:rPr>
          <w:b/>
          <w:bCs/>
          <w:sz w:val="36"/>
          <w:szCs w:val="36"/>
        </w:rPr>
        <w:t xml:space="preserve">образовательного                  процесса </w:t>
      </w:r>
      <w:r>
        <w:rPr>
          <w:b/>
          <w:bCs/>
          <w:sz w:val="36"/>
          <w:szCs w:val="36"/>
        </w:rPr>
        <w:t xml:space="preserve">    </w:t>
      </w:r>
      <w:r w:rsidRPr="00535753">
        <w:rPr>
          <w:b/>
          <w:bCs/>
          <w:sz w:val="36"/>
          <w:szCs w:val="36"/>
        </w:rPr>
        <w:t xml:space="preserve">подготовки </w:t>
      </w:r>
      <w:r>
        <w:rPr>
          <w:b/>
          <w:bCs/>
          <w:sz w:val="36"/>
          <w:szCs w:val="36"/>
        </w:rPr>
        <w:t xml:space="preserve">     </w:t>
      </w:r>
      <w:r w:rsidRPr="00535753">
        <w:rPr>
          <w:b/>
          <w:bCs/>
          <w:sz w:val="36"/>
          <w:szCs w:val="36"/>
        </w:rPr>
        <w:t>водителей транспортных средств</w:t>
      </w: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sz w:val="24"/>
          <w:szCs w:val="24"/>
        </w:rPr>
      </w:pPr>
    </w:p>
    <w:p w:rsidR="003718F1" w:rsidRDefault="003718F1">
      <w:pPr>
        <w:rPr>
          <w:b/>
          <w:bCs/>
          <w:sz w:val="24"/>
          <w:szCs w:val="24"/>
        </w:rPr>
      </w:pPr>
      <w:r w:rsidRPr="003D5863">
        <w:rPr>
          <w:b/>
          <w:bCs/>
          <w:sz w:val="24"/>
          <w:szCs w:val="24"/>
        </w:rPr>
        <w:t xml:space="preserve">                                                           </w:t>
      </w:r>
      <w:r>
        <w:rPr>
          <w:b/>
          <w:bCs/>
          <w:sz w:val="24"/>
          <w:szCs w:val="24"/>
        </w:rPr>
        <w:t>г</w:t>
      </w:r>
      <w:r w:rsidRPr="003D5863">
        <w:rPr>
          <w:b/>
          <w:bCs/>
          <w:sz w:val="24"/>
          <w:szCs w:val="24"/>
        </w:rPr>
        <w:t>. Красногорск</w:t>
      </w:r>
      <w:r>
        <w:rPr>
          <w:sz w:val="24"/>
          <w:szCs w:val="24"/>
        </w:rPr>
        <w:t xml:space="preserve"> </w:t>
      </w:r>
      <w:r w:rsidRPr="00535753">
        <w:rPr>
          <w:b/>
          <w:bCs/>
          <w:sz w:val="24"/>
          <w:szCs w:val="24"/>
        </w:rPr>
        <w:t>2014</w:t>
      </w:r>
    </w:p>
    <w:p w:rsidR="003718F1" w:rsidRPr="002B7F02" w:rsidRDefault="003718F1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                      </w:t>
      </w:r>
      <w:r w:rsidRPr="002B7F02">
        <w:rPr>
          <w:rFonts w:ascii="Arial" w:hAnsi="Arial" w:cs="Arial"/>
          <w:b/>
          <w:bCs/>
          <w:sz w:val="28"/>
          <w:szCs w:val="28"/>
        </w:rPr>
        <w:t>Рекомендации по организации учебного процесса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      Образовательный процесс организуется на основании Образовательных программ подготовки водителей транспортных средств соответствующей категории и рабочих программ по предметам курса подготовки водителей транспортных средств соответствующей категории, утвержденных директором УСЦ.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        Для обеспечения освоения программы подготовки используются учебно-наглядные пособия, соответствующие перечню учебных материалов для подготовки водителей транспортных средств соответствующей категории, предусмотренных в Образовательной программе, а </w:t>
      </w:r>
      <w:proofErr w:type="gramStart"/>
      <w:r w:rsidRPr="002B7F02">
        <w:rPr>
          <w:rFonts w:ascii="Arial" w:hAnsi="Arial" w:cs="Arial"/>
          <w:sz w:val="24"/>
          <w:szCs w:val="24"/>
        </w:rPr>
        <w:t>так же</w:t>
      </w:r>
      <w:proofErr w:type="gramEnd"/>
      <w:r w:rsidRPr="002B7F02">
        <w:rPr>
          <w:rFonts w:ascii="Arial" w:hAnsi="Arial" w:cs="Arial"/>
          <w:sz w:val="24"/>
          <w:szCs w:val="24"/>
        </w:rPr>
        <w:t xml:space="preserve"> учебно-методическая литература, перечень которой подбирается преподавателем в индивидуальном порядке.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    В учебных классах имеются компьютеры с необходимым программным обеспечением, видеопроектор. Для проведения занятий по всем предметам программы оборудуются кабинеты.  К преподаванию «Основ законодательства в сфере ДД», «Основам безопасного управления автомобилем и безопасности дорожного движения» </w:t>
      </w:r>
      <w:proofErr w:type="gramStart"/>
      <w:r w:rsidRPr="002B7F02">
        <w:rPr>
          <w:rFonts w:ascii="Arial" w:hAnsi="Arial" w:cs="Arial"/>
          <w:sz w:val="24"/>
          <w:szCs w:val="24"/>
        </w:rPr>
        <w:t>допускаются  лица</w:t>
      </w:r>
      <w:proofErr w:type="gramEnd"/>
      <w:r w:rsidRPr="002B7F02">
        <w:rPr>
          <w:rFonts w:ascii="Arial" w:hAnsi="Arial" w:cs="Arial"/>
          <w:sz w:val="24"/>
          <w:szCs w:val="24"/>
        </w:rPr>
        <w:t>, имеющие высшее или средне-профессиональное образование. Занятия по предмету «Первая помощь» проводят лица, имеющие медицинское образование.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    Учебные группы по подготовке водителей создаются численностью до 30 человек. Учет посещаемости занятий, успеваемости и пройденных тем ведётся преподавателем и мастерами обучения вождению в соответствующей документации.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   Продолжительность учебного часа теоретических занятий – 45 минут, практических занятий при обучении вождению – 60 минут, включая время на подведение итогов, разбор ошибок, оформление документации и смену обучающегося.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  Теоретическое и практическое обучение проводятся в оборудованных кабинетах с </w:t>
      </w:r>
      <w:proofErr w:type="gramStart"/>
      <w:r w:rsidRPr="002B7F02">
        <w:rPr>
          <w:rFonts w:ascii="Arial" w:hAnsi="Arial" w:cs="Arial"/>
          <w:sz w:val="24"/>
          <w:szCs w:val="24"/>
        </w:rPr>
        <w:t>использованием  учебно</w:t>
      </w:r>
      <w:proofErr w:type="gramEnd"/>
      <w:r w:rsidRPr="002B7F02">
        <w:rPr>
          <w:rFonts w:ascii="Arial" w:hAnsi="Arial" w:cs="Arial"/>
          <w:sz w:val="24"/>
          <w:szCs w:val="24"/>
        </w:rPr>
        <w:t>-методических и учебно-наглядных пособий в соответствии с перечнем учебных материалов для подготовки водителей транспортных средств.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  Первоначальное обучение вождению транспортных средств проводится на закрытой учебной площадке. За каждым учащимся закрепляется учебная автомашина, оборудованная в соответствии с п.5 Основных положений по допуску ТС к эксплуатации.</w:t>
      </w:r>
    </w:p>
    <w:p w:rsidR="003718F1" w:rsidRPr="002B7F02" w:rsidRDefault="003718F1" w:rsidP="00C24E46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  К обучению практическому вождению на учебных маршрутах допускаются лица, имеющие первоначальные навыки управления транспортным средством (сдавшие зачет по автодрому), предоставившие медицинскую справку установленного образца и сдавшие зачет с 1 по 11 темы по Основам законодательства в сфере дорожного движения.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  Обучение вождению автомобиля проводится в объеме Образовательной программы подготовки водителей транспортных средств, не менее 56/54 часов. Для лиц, не овладевших навыками вождения автомобиля, программа увеличивается от 2 до 10 часов и более в зависимости от индивидуальных способностей.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lastRenderedPageBreak/>
        <w:t xml:space="preserve">             Для определения качества усвоения тем предметов и оценки </w:t>
      </w:r>
      <w:proofErr w:type="gramStart"/>
      <w:r w:rsidRPr="002B7F02">
        <w:rPr>
          <w:rFonts w:ascii="Arial" w:hAnsi="Arial" w:cs="Arial"/>
          <w:sz w:val="24"/>
          <w:szCs w:val="24"/>
        </w:rPr>
        <w:t>знаний  учащихся</w:t>
      </w:r>
      <w:proofErr w:type="gramEnd"/>
      <w:r w:rsidRPr="002B7F02">
        <w:rPr>
          <w:rFonts w:ascii="Arial" w:hAnsi="Arial" w:cs="Arial"/>
          <w:sz w:val="24"/>
          <w:szCs w:val="24"/>
        </w:rPr>
        <w:t xml:space="preserve"> проводятся итоговые занятия, контрольные работы, зачеты по предметам, которые одновременно являются промежуточной аттестацией обучаемых. По </w:t>
      </w:r>
      <w:proofErr w:type="gramStart"/>
      <w:r w:rsidRPr="002B7F02">
        <w:rPr>
          <w:rFonts w:ascii="Arial" w:hAnsi="Arial" w:cs="Arial"/>
          <w:sz w:val="24"/>
          <w:szCs w:val="24"/>
        </w:rPr>
        <w:t>результатам  итоговых</w:t>
      </w:r>
      <w:proofErr w:type="gramEnd"/>
      <w:r w:rsidRPr="002B7F02">
        <w:rPr>
          <w:rFonts w:ascii="Arial" w:hAnsi="Arial" w:cs="Arial"/>
          <w:sz w:val="24"/>
          <w:szCs w:val="24"/>
        </w:rPr>
        <w:t xml:space="preserve"> занятий, по пятибалльной системе, определяется готовность каждого учащегося и в целом группы к экзаменам.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 Обучение </w:t>
      </w:r>
      <w:proofErr w:type="gramStart"/>
      <w:r w:rsidRPr="002B7F02">
        <w:rPr>
          <w:rFonts w:ascii="Arial" w:hAnsi="Arial" w:cs="Arial"/>
          <w:sz w:val="24"/>
          <w:szCs w:val="24"/>
        </w:rPr>
        <w:t>заканчивается  комплексным</w:t>
      </w:r>
      <w:proofErr w:type="gramEnd"/>
      <w:r w:rsidRPr="002B7F02">
        <w:rPr>
          <w:rFonts w:ascii="Arial" w:hAnsi="Arial" w:cs="Arial"/>
          <w:sz w:val="24"/>
          <w:szCs w:val="24"/>
        </w:rPr>
        <w:t xml:space="preserve"> внутренним экзаменом. К комплексному экзамену допускаются лица, </w:t>
      </w:r>
      <w:proofErr w:type="gramStart"/>
      <w:r w:rsidRPr="002B7F02">
        <w:rPr>
          <w:rFonts w:ascii="Arial" w:hAnsi="Arial" w:cs="Arial"/>
          <w:sz w:val="24"/>
          <w:szCs w:val="24"/>
        </w:rPr>
        <w:t>прошедшие  предусмотренный</w:t>
      </w:r>
      <w:proofErr w:type="gramEnd"/>
      <w:r w:rsidRPr="002B7F02">
        <w:rPr>
          <w:rFonts w:ascii="Arial" w:hAnsi="Arial" w:cs="Arial"/>
          <w:sz w:val="24"/>
          <w:szCs w:val="24"/>
        </w:rPr>
        <w:t xml:space="preserve"> курс обучения в полном объёме, и получившие положительные оценки по всем контрольным работам курса, а так же зачет по предусмотренным предметам и сдавшие экзамен по предмету «Первая помощь».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Для проведения внутреннего выпускного экзамена назначается комиссия в составе председателя и не менее двух членов.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Аттестация проводится в соответствии с «Правилами проведения промежуточной и итоговой аттестации», утвержденной директором УСЦ.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</w:p>
    <w:p w:rsidR="003718F1" w:rsidRPr="002B7F02" w:rsidRDefault="003718F1" w:rsidP="00C2448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B7F02">
        <w:rPr>
          <w:rFonts w:ascii="Arial" w:hAnsi="Arial" w:cs="Arial"/>
          <w:sz w:val="24"/>
          <w:szCs w:val="24"/>
        </w:rPr>
        <w:t xml:space="preserve">         </w:t>
      </w:r>
      <w:r w:rsidRPr="002B7F02">
        <w:rPr>
          <w:rFonts w:ascii="Arial" w:hAnsi="Arial" w:cs="Arial"/>
          <w:b/>
          <w:bCs/>
          <w:sz w:val="28"/>
          <w:szCs w:val="28"/>
        </w:rPr>
        <w:t>Требования к кадровому обеспечению учебного процесса.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Преподаватели по учебному предмету «Устройство и техническое обслуживание транспортных средств» должны иметь высшее или средне-</w:t>
      </w:r>
      <w:proofErr w:type="gramStart"/>
      <w:r w:rsidRPr="002B7F02">
        <w:rPr>
          <w:rFonts w:ascii="Arial" w:hAnsi="Arial" w:cs="Arial"/>
          <w:sz w:val="24"/>
          <w:szCs w:val="24"/>
        </w:rPr>
        <w:t>профессиональное  образование</w:t>
      </w:r>
      <w:proofErr w:type="gramEnd"/>
      <w:r w:rsidRPr="002B7F02">
        <w:rPr>
          <w:rFonts w:ascii="Arial" w:hAnsi="Arial" w:cs="Arial"/>
          <w:sz w:val="24"/>
          <w:szCs w:val="24"/>
        </w:rPr>
        <w:t xml:space="preserve"> технического профиля. 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Преподаватели учебных предметов «Основы законодательства в сфере дорожного движения» и «Основы безопасного управления транспортным средством» должны иметь высшее или средне-профессиональное образование, а </w:t>
      </w:r>
      <w:proofErr w:type="gramStart"/>
      <w:r w:rsidRPr="002B7F02">
        <w:rPr>
          <w:rFonts w:ascii="Arial" w:hAnsi="Arial" w:cs="Arial"/>
          <w:sz w:val="24"/>
          <w:szCs w:val="24"/>
        </w:rPr>
        <w:t>так же</w:t>
      </w:r>
      <w:proofErr w:type="gramEnd"/>
      <w:r w:rsidRPr="002B7F02">
        <w:rPr>
          <w:rFonts w:ascii="Arial" w:hAnsi="Arial" w:cs="Arial"/>
          <w:sz w:val="24"/>
          <w:szCs w:val="24"/>
        </w:rPr>
        <w:t xml:space="preserve"> водительское удостоверение на право управления транспортным средством соответствующей категории. 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Занятия по предмету «Первая помощь» </w:t>
      </w:r>
      <w:proofErr w:type="gramStart"/>
      <w:r w:rsidRPr="002B7F02">
        <w:rPr>
          <w:rFonts w:ascii="Arial" w:hAnsi="Arial" w:cs="Arial"/>
          <w:sz w:val="24"/>
          <w:szCs w:val="24"/>
        </w:rPr>
        <w:t>проводятся  работником</w:t>
      </w:r>
      <w:proofErr w:type="gramEnd"/>
      <w:r w:rsidRPr="002B7F02">
        <w:rPr>
          <w:rFonts w:ascii="Arial" w:hAnsi="Arial" w:cs="Arial"/>
          <w:sz w:val="24"/>
          <w:szCs w:val="24"/>
        </w:rPr>
        <w:t xml:space="preserve"> имеющем высшее или средне-профессиональное медицинское образование.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Мастера производственного обучения вождению должны иметь образование не ниже среднего (полного) общего, непрерывный стаж управления транспортным средством соответствующей категории не менее трех лет и документ на право обучения вождению транспортного средства соответствующей категории.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Преподаватели теоретических дисциплин и мастера производственного обучения вождению должны проходить повышение квалификации не реже 1 раза в три года.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При проектировании учебного процесса определяющими в моделировании педагогической технологии являются квалификационные требования к водителям транспортных средств.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</w:p>
    <w:p w:rsidR="003718F1" w:rsidRPr="002B7F02" w:rsidRDefault="003718F1" w:rsidP="00C2448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B7F02">
        <w:rPr>
          <w:rFonts w:ascii="Arial" w:hAnsi="Arial" w:cs="Arial"/>
          <w:sz w:val="24"/>
          <w:szCs w:val="24"/>
        </w:rPr>
        <w:t xml:space="preserve">                 </w:t>
      </w:r>
      <w:r w:rsidRPr="002B7F02">
        <w:rPr>
          <w:rFonts w:ascii="Arial" w:hAnsi="Arial" w:cs="Arial"/>
          <w:b/>
          <w:bCs/>
          <w:sz w:val="28"/>
          <w:szCs w:val="28"/>
        </w:rPr>
        <w:t>Требования к результатам освоения программы.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</w:p>
    <w:p w:rsidR="003718F1" w:rsidRPr="002B7F02" w:rsidRDefault="003718F1" w:rsidP="00C2448E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</w:t>
      </w:r>
      <w:r w:rsidRPr="002B7F02">
        <w:rPr>
          <w:rFonts w:ascii="Arial" w:hAnsi="Arial" w:cs="Arial"/>
          <w:b/>
          <w:bCs/>
          <w:i/>
          <w:iCs/>
          <w:sz w:val="24"/>
          <w:szCs w:val="24"/>
        </w:rPr>
        <w:t>Водитель транспортного средства должен знать: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правила дорожного движения, основы безопасного управления транспортным средством;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- влияние погодных условий (дождь, туман, гололёд и т. </w:t>
      </w:r>
      <w:proofErr w:type="gramStart"/>
      <w:r w:rsidRPr="002B7F02">
        <w:rPr>
          <w:rFonts w:ascii="Arial" w:hAnsi="Arial" w:cs="Arial"/>
          <w:sz w:val="24"/>
          <w:szCs w:val="24"/>
        </w:rPr>
        <w:t>п. )</w:t>
      </w:r>
      <w:proofErr w:type="gramEnd"/>
      <w:r w:rsidRPr="002B7F02">
        <w:rPr>
          <w:rFonts w:ascii="Arial" w:hAnsi="Arial" w:cs="Arial"/>
          <w:sz w:val="24"/>
          <w:szCs w:val="24"/>
        </w:rPr>
        <w:t xml:space="preserve"> на безопасность движения и способы предотвращения дорожно-транспортных происшествий;</w:t>
      </w:r>
    </w:p>
    <w:p w:rsidR="003718F1" w:rsidRPr="002B7F02" w:rsidRDefault="003718F1" w:rsidP="002B7F02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lastRenderedPageBreak/>
        <w:t>- 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- ответственность за нарушение Правил дорожного движения и эксплуатации механических транспортных средств, а </w:t>
      </w:r>
      <w:proofErr w:type="gramStart"/>
      <w:r w:rsidRPr="002B7F02">
        <w:rPr>
          <w:rFonts w:ascii="Arial" w:hAnsi="Arial" w:cs="Arial"/>
          <w:sz w:val="24"/>
          <w:szCs w:val="24"/>
        </w:rPr>
        <w:t>так же</w:t>
      </w:r>
      <w:proofErr w:type="gramEnd"/>
      <w:r w:rsidRPr="002B7F02">
        <w:rPr>
          <w:rFonts w:ascii="Arial" w:hAnsi="Arial" w:cs="Arial"/>
          <w:sz w:val="24"/>
          <w:szCs w:val="24"/>
        </w:rPr>
        <w:t xml:space="preserve"> за загрязнение окружающей среды;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назначение, расположение, устройство, принцип действия основных механизмов и приборов автомобиля;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признаки неисправности механизмов и приборов автомобиля, возникающие в пути, и способы их устранения;</w:t>
      </w:r>
    </w:p>
    <w:p w:rsidR="003718F1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правила техники безопасности при проверке технического состояния автомобиля и правила безопасного обращения с эксплуатационными материалами, используемыми в автомобиле;</w:t>
      </w:r>
    </w:p>
    <w:p w:rsidR="003718F1" w:rsidRPr="002B7F02" w:rsidRDefault="003718F1" w:rsidP="002B7F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B7F02">
        <w:rPr>
          <w:rFonts w:ascii="Arial" w:hAnsi="Arial" w:cs="Arial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приеме и последовательность действий при оказании доврачебной медицинской помощи пострадавшим при ДТП.</w:t>
      </w:r>
    </w:p>
    <w:p w:rsidR="003718F1" w:rsidRPr="002B7F02" w:rsidRDefault="003718F1" w:rsidP="00C2448E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</w:t>
      </w:r>
      <w:r w:rsidRPr="002B7F02">
        <w:rPr>
          <w:rFonts w:ascii="Arial" w:hAnsi="Arial" w:cs="Arial"/>
          <w:b/>
          <w:bCs/>
          <w:i/>
          <w:iCs/>
          <w:sz w:val="24"/>
          <w:szCs w:val="24"/>
        </w:rPr>
        <w:t>Водитель транспортного средства должен уметь: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соблюдать Правила дорожного движения и не допускать дорожно-транспортных происшествий;</w:t>
      </w:r>
    </w:p>
    <w:p w:rsidR="003718F1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управлять автомобилем в различных дорожных и метеорологических условиях;</w:t>
      </w:r>
    </w:p>
    <w:p w:rsidR="003718F1" w:rsidRPr="002B7F02" w:rsidRDefault="003718F1" w:rsidP="002B7F02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проверять техническое состояние автомобиля перед выездом;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устранять возникшие во время работы на линии мелкие эксплуатационные неисправности, не требующие разборки механизмов;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оказывать   первую помощь пострадавшим при дорожно-транспортном происшествии.</w:t>
      </w:r>
    </w:p>
    <w:p w:rsidR="003718F1" w:rsidRPr="002B7F02" w:rsidRDefault="003718F1" w:rsidP="00C2448E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</w:t>
      </w:r>
      <w:r w:rsidRPr="002B7F02">
        <w:rPr>
          <w:rFonts w:ascii="Arial" w:hAnsi="Arial" w:cs="Arial"/>
          <w:b/>
          <w:bCs/>
          <w:i/>
          <w:iCs/>
          <w:sz w:val="24"/>
          <w:szCs w:val="24"/>
        </w:rPr>
        <w:t>Водитель транспортного средства должен иметь следующие навыки: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управлять автомашиной на различных типах дорог;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прогнозировать развитие дорожной ситуации;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читать атласы автомобильных дорог;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ориентироваться в улично-дорожной сети;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определять маршруты движения с учетом безопасности движения и кратчайшего расстояния;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определять характер неисправности автомобиля и влияние её на безопасность движения;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>- устранять характерные и типичные мелкие неисправности автомобиля.</w:t>
      </w:r>
    </w:p>
    <w:p w:rsidR="003718F1" w:rsidRPr="002B7F02" w:rsidRDefault="003718F1" w:rsidP="00C2448E">
      <w:pPr>
        <w:spacing w:after="0"/>
        <w:rPr>
          <w:rFonts w:ascii="Arial" w:hAnsi="Arial" w:cs="Arial"/>
          <w:sz w:val="24"/>
          <w:szCs w:val="24"/>
        </w:rPr>
      </w:pPr>
      <w:r w:rsidRPr="002B7F02">
        <w:rPr>
          <w:rFonts w:ascii="Arial" w:hAnsi="Arial" w:cs="Arial"/>
          <w:sz w:val="24"/>
          <w:szCs w:val="24"/>
        </w:rPr>
        <w:t xml:space="preserve">               Анализируя квалификационные требования, сопоставляя их с насыщенностью учебного процесса, необходимо тщательным образом подбирать методы и формы обучения, корректируя их с учетом качественного состава кандидатов в водители, полового и возрастного ценза, личностных и психофизиологических особенностей, а </w:t>
      </w:r>
      <w:proofErr w:type="gramStart"/>
      <w:r w:rsidRPr="002B7F02">
        <w:rPr>
          <w:rFonts w:ascii="Arial" w:hAnsi="Arial" w:cs="Arial"/>
          <w:sz w:val="24"/>
          <w:szCs w:val="24"/>
        </w:rPr>
        <w:t>так же</w:t>
      </w:r>
      <w:proofErr w:type="gramEnd"/>
      <w:r w:rsidRPr="002B7F02">
        <w:rPr>
          <w:rFonts w:ascii="Arial" w:hAnsi="Arial" w:cs="Arial"/>
          <w:sz w:val="24"/>
          <w:szCs w:val="24"/>
        </w:rPr>
        <w:t xml:space="preserve"> способностью к овладению новыми специальными знаниями и умениями.</w:t>
      </w:r>
    </w:p>
    <w:sectPr w:rsidR="003718F1" w:rsidRPr="002B7F02" w:rsidSect="00A4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48E"/>
    <w:rsid w:val="002B7F02"/>
    <w:rsid w:val="003718F1"/>
    <w:rsid w:val="003D5863"/>
    <w:rsid w:val="00535753"/>
    <w:rsid w:val="00535DF3"/>
    <w:rsid w:val="007B1411"/>
    <w:rsid w:val="00816370"/>
    <w:rsid w:val="009A6377"/>
    <w:rsid w:val="00A44C4D"/>
    <w:rsid w:val="00B26428"/>
    <w:rsid w:val="00BB36FB"/>
    <w:rsid w:val="00C2448E"/>
    <w:rsid w:val="00C24E46"/>
    <w:rsid w:val="00C50076"/>
    <w:rsid w:val="00CB78A8"/>
    <w:rsid w:val="00D241F8"/>
    <w:rsid w:val="00DB4A4A"/>
    <w:rsid w:val="00DC0A81"/>
    <w:rsid w:val="00E76843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75269-8EE4-4650-8D07-01B0E021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1215</Words>
  <Characters>6930</Characters>
  <Application>Microsoft Office Word</Application>
  <DocSecurity>0</DocSecurity>
  <Lines>57</Lines>
  <Paragraphs>16</Paragraphs>
  <ScaleCrop>false</ScaleCrop>
  <Company>2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2014-12-08T10:28:00Z</dcterms:created>
  <dcterms:modified xsi:type="dcterms:W3CDTF">2016-06-07T11:21:00Z</dcterms:modified>
</cp:coreProperties>
</file>